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13" w:rsidRPr="00385313" w:rsidRDefault="00385313" w:rsidP="00385313">
      <w:pPr>
        <w:spacing w:after="80"/>
        <w:jc w:val="center"/>
        <w:rPr>
          <w:rFonts w:ascii="Times New Roman" w:hAnsi="Times New Roman" w:cs="Times New Roman"/>
          <w:b/>
          <w:sz w:val="28"/>
        </w:rPr>
      </w:pPr>
      <w:bookmarkStart w:id="0" w:name="_GoBack"/>
      <w:bookmarkEnd w:id="0"/>
      <w:r w:rsidRPr="00385313">
        <w:rPr>
          <w:rFonts w:ascii="Times New Roman" w:hAnsi="Times New Roman" w:cs="Times New Roman"/>
          <w:b/>
          <w:sz w:val="28"/>
        </w:rPr>
        <w:t>СООБЩЕНИЕ</w:t>
      </w:r>
    </w:p>
    <w:p w:rsidR="00385313" w:rsidRDefault="00385313" w:rsidP="00385313">
      <w:pPr>
        <w:spacing w:after="80"/>
        <w:jc w:val="center"/>
        <w:rPr>
          <w:rFonts w:ascii="Times New Roman" w:hAnsi="Times New Roman" w:cs="Times New Roman"/>
          <w:b/>
          <w:sz w:val="28"/>
        </w:rPr>
      </w:pPr>
      <w:r w:rsidRPr="00385313">
        <w:rPr>
          <w:rFonts w:ascii="Times New Roman" w:hAnsi="Times New Roman" w:cs="Times New Roman"/>
          <w:b/>
          <w:sz w:val="28"/>
        </w:rPr>
        <w:t>о проведении очередного Общего собрания собственников помещений в многоквартирном доме по адресу: г. Санкт-Петербург, пос. Стрельна, ул. Львовская, д. 21. корп. 2, лит. А, проводимом в форме заочного голосования в период с 2</w:t>
      </w:r>
      <w:r w:rsidR="004607FB">
        <w:rPr>
          <w:rFonts w:ascii="Times New Roman" w:hAnsi="Times New Roman" w:cs="Times New Roman"/>
          <w:b/>
          <w:sz w:val="28"/>
        </w:rPr>
        <w:t>6</w:t>
      </w:r>
      <w:r w:rsidRPr="00385313">
        <w:rPr>
          <w:rFonts w:ascii="Times New Roman" w:hAnsi="Times New Roman" w:cs="Times New Roman"/>
          <w:b/>
          <w:sz w:val="28"/>
        </w:rPr>
        <w:t>.09.2022 г. по 30.11.2022 г.</w:t>
      </w:r>
    </w:p>
    <w:p w:rsidR="00385313" w:rsidRDefault="00385313" w:rsidP="00385313">
      <w:pPr>
        <w:spacing w:after="80"/>
        <w:jc w:val="center"/>
        <w:rPr>
          <w:rFonts w:ascii="Times New Roman" w:hAnsi="Times New Roman" w:cs="Times New Roman"/>
          <w:b/>
          <w:sz w:val="28"/>
        </w:rPr>
      </w:pPr>
      <w:r w:rsidRPr="00385313">
        <w:rPr>
          <w:rFonts w:ascii="Times New Roman" w:hAnsi="Times New Roman" w:cs="Times New Roman"/>
          <w:b/>
          <w:sz w:val="28"/>
        </w:rPr>
        <w:t>УВАЖАЕМЫЙ СОБСТВЕННИК!</w:t>
      </w:r>
    </w:p>
    <w:p w:rsidR="00385313" w:rsidRDefault="00385313" w:rsidP="00385313">
      <w:pPr>
        <w:spacing w:after="80"/>
        <w:jc w:val="both"/>
        <w:rPr>
          <w:rFonts w:ascii="Times New Roman" w:hAnsi="Times New Roman" w:cs="Times New Roman"/>
          <w:sz w:val="24"/>
        </w:rPr>
      </w:pPr>
      <w:r>
        <w:rPr>
          <w:rFonts w:ascii="Times New Roman" w:hAnsi="Times New Roman" w:cs="Times New Roman"/>
          <w:sz w:val="24"/>
        </w:rPr>
        <w:tab/>
      </w:r>
      <w:r w:rsidRPr="00385313">
        <w:rPr>
          <w:rFonts w:ascii="Times New Roman" w:hAnsi="Times New Roman" w:cs="Times New Roman"/>
          <w:sz w:val="24"/>
        </w:rPr>
        <w:t>Сообщаем вам, что по инициативе управляющей компании ОБЩЕСТВО С ОГРАНИЧЕННОЙ ОТВЕТСТВЕННОСТЬЮ "ЖИЛКОМСЕРВИС" ОГРН №1047855036690, ИНН №7805352329 будет проводиться очередное Общее собрание собственников помещений в многоквартирном доме по адресу: г. Санкт-Петербург, пос. Стрельна, ул. Львовская, д. 21. корп. 2, лит. А.</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Форма проведения общего собрания</w:t>
      </w:r>
      <w:r w:rsidRPr="00385313">
        <w:rPr>
          <w:rFonts w:ascii="Times New Roman" w:hAnsi="Times New Roman" w:cs="Times New Roman"/>
          <w:sz w:val="24"/>
        </w:rPr>
        <w:t>: заочная.</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Дата и время начала проведения заочного Общего собрания</w:t>
      </w:r>
      <w:r w:rsidRPr="00385313">
        <w:rPr>
          <w:rFonts w:ascii="Times New Roman" w:hAnsi="Times New Roman" w:cs="Times New Roman"/>
          <w:sz w:val="24"/>
        </w:rPr>
        <w:t>: в 10 ч. 30 мин. 2</w:t>
      </w:r>
      <w:r w:rsidR="004607FB">
        <w:rPr>
          <w:rFonts w:ascii="Times New Roman" w:hAnsi="Times New Roman" w:cs="Times New Roman"/>
          <w:sz w:val="24"/>
        </w:rPr>
        <w:t>6</w:t>
      </w:r>
      <w:r w:rsidRPr="00385313">
        <w:rPr>
          <w:rFonts w:ascii="Times New Roman" w:hAnsi="Times New Roman" w:cs="Times New Roman"/>
          <w:sz w:val="24"/>
        </w:rPr>
        <w:t>.09.2022 г.</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Дата окончания приема решений собственников помещений</w:t>
      </w:r>
      <w:r w:rsidRPr="00385313">
        <w:rPr>
          <w:rFonts w:ascii="Times New Roman" w:hAnsi="Times New Roman" w:cs="Times New Roman"/>
          <w:sz w:val="24"/>
        </w:rPr>
        <w:t>: до 14 ч. 00 мин. 30.11.2022 г.</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Место приема решений собственников помещений</w:t>
      </w:r>
      <w:r w:rsidRPr="00385313">
        <w:rPr>
          <w:rFonts w:ascii="Times New Roman" w:hAnsi="Times New Roman" w:cs="Times New Roman"/>
          <w:sz w:val="24"/>
        </w:rPr>
        <w:t>: помещение диспетчерской службы по адресу: г. Санкт-Петербург, пос. Стрельна, ул. Львовская, д. 21, корп. 2, лит. А.</w:t>
      </w:r>
    </w:p>
    <w:p w:rsidR="00385313" w:rsidRDefault="00385313" w:rsidP="00385313">
      <w:pPr>
        <w:spacing w:after="80"/>
        <w:jc w:val="both"/>
        <w:rPr>
          <w:rFonts w:ascii="Times New Roman" w:hAnsi="Times New Roman" w:cs="Times New Roman"/>
          <w:sz w:val="24"/>
        </w:rPr>
      </w:pPr>
    </w:p>
    <w:p w:rsidR="00385313" w:rsidRDefault="00385313" w:rsidP="00385313">
      <w:pPr>
        <w:spacing w:after="80"/>
        <w:jc w:val="center"/>
        <w:rPr>
          <w:rFonts w:ascii="Times New Roman" w:hAnsi="Times New Roman" w:cs="Times New Roman"/>
          <w:b/>
          <w:sz w:val="24"/>
        </w:rPr>
      </w:pPr>
      <w:r w:rsidRPr="00385313">
        <w:rPr>
          <w:rFonts w:ascii="Times New Roman" w:hAnsi="Times New Roman" w:cs="Times New Roman"/>
          <w:b/>
          <w:sz w:val="24"/>
        </w:rPr>
        <w:t>Повестка дня очередного Общего собрания собственников помещений:</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w:t>
      </w:r>
      <w:r w:rsidRPr="00385313">
        <w:rPr>
          <w:rFonts w:ascii="Times New Roman" w:hAnsi="Times New Roman" w:cs="Times New Roman"/>
          <w:sz w:val="24"/>
        </w:rPr>
        <w:t>. Избрание председателя Общего собрания собственников.</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№2</w:t>
      </w:r>
      <w:r w:rsidRPr="00385313">
        <w:rPr>
          <w:rFonts w:ascii="Times New Roman" w:hAnsi="Times New Roman" w:cs="Times New Roman"/>
          <w:sz w:val="24"/>
        </w:rPr>
        <w:t>. Избрание секретаря общего собрания.</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№3</w:t>
      </w:r>
      <w:r w:rsidRPr="00385313">
        <w:rPr>
          <w:rFonts w:ascii="Times New Roman" w:hAnsi="Times New Roman" w:cs="Times New Roman"/>
          <w:sz w:val="24"/>
        </w:rPr>
        <w:t>. Избрание счетной комиссии.</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№4</w:t>
      </w:r>
      <w:r w:rsidRPr="00385313">
        <w:rPr>
          <w:rFonts w:ascii="Times New Roman" w:hAnsi="Times New Roman" w:cs="Times New Roman"/>
          <w:sz w:val="24"/>
        </w:rPr>
        <w:t>. Избрание членов Совета многоквартирного дома (списком) в составе 3 (трех) человек.</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№5</w:t>
      </w:r>
      <w:r w:rsidRPr="00385313">
        <w:rPr>
          <w:rFonts w:ascii="Times New Roman" w:hAnsi="Times New Roman" w:cs="Times New Roman"/>
          <w:sz w:val="24"/>
        </w:rPr>
        <w:t>. Избрание Председателя Совета многоквартирного дома.</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№6</w:t>
      </w:r>
      <w:r w:rsidRPr="00385313">
        <w:rPr>
          <w:rFonts w:ascii="Times New Roman" w:hAnsi="Times New Roman" w:cs="Times New Roman"/>
          <w:sz w:val="24"/>
        </w:rPr>
        <w:t>. О наделении полномочиями совета дома по решению вопросов, связанных с текущим ремонтом общего имущества МКД.</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№7</w:t>
      </w:r>
      <w:r w:rsidRPr="00385313">
        <w:rPr>
          <w:rFonts w:ascii="Times New Roman" w:hAnsi="Times New Roman" w:cs="Times New Roman"/>
          <w:sz w:val="24"/>
        </w:rPr>
        <w:t>. Отчет о выполнении договора управления ООО "ЖИЛКОМСЕРВИС" за 2021 год.</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№8</w:t>
      </w:r>
      <w:r w:rsidRPr="00385313">
        <w:rPr>
          <w:rFonts w:ascii="Times New Roman" w:hAnsi="Times New Roman" w:cs="Times New Roman"/>
          <w:sz w:val="24"/>
        </w:rPr>
        <w:t xml:space="preserve">. Утверждения плана текущего ремонта МКД на 2022/2023 </w:t>
      </w:r>
      <w:proofErr w:type="spellStart"/>
      <w:r w:rsidRPr="00385313">
        <w:rPr>
          <w:rFonts w:ascii="Times New Roman" w:hAnsi="Times New Roman" w:cs="Times New Roman"/>
          <w:sz w:val="24"/>
        </w:rPr>
        <w:t>г.г</w:t>
      </w:r>
      <w:proofErr w:type="spellEnd"/>
      <w:r w:rsidRPr="00385313">
        <w:rPr>
          <w:rFonts w:ascii="Times New Roman" w:hAnsi="Times New Roman" w:cs="Times New Roman"/>
          <w:sz w:val="24"/>
        </w:rPr>
        <w:t>.</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№9</w:t>
      </w:r>
      <w:r w:rsidRPr="00385313">
        <w:rPr>
          <w:rFonts w:ascii="Times New Roman" w:hAnsi="Times New Roman" w:cs="Times New Roman"/>
          <w:sz w:val="24"/>
        </w:rPr>
        <w:t>. Утверждение тарифа по услуге "содержание общего имущества".</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№10</w:t>
      </w:r>
      <w:r w:rsidRPr="00385313">
        <w:rPr>
          <w:rFonts w:ascii="Times New Roman" w:hAnsi="Times New Roman" w:cs="Times New Roman"/>
          <w:sz w:val="24"/>
        </w:rPr>
        <w:t>. Утверждение тарифа по услуге "содержание придомовой территории".</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№11</w:t>
      </w:r>
      <w:r w:rsidRPr="00385313">
        <w:rPr>
          <w:rFonts w:ascii="Times New Roman" w:hAnsi="Times New Roman" w:cs="Times New Roman"/>
          <w:sz w:val="24"/>
        </w:rPr>
        <w:t>. Утверждение тарифа по услуге "управление многоквартирным домом".</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№12</w:t>
      </w:r>
      <w:r w:rsidRPr="00385313">
        <w:rPr>
          <w:rFonts w:ascii="Times New Roman" w:hAnsi="Times New Roman" w:cs="Times New Roman"/>
          <w:sz w:val="24"/>
        </w:rPr>
        <w:t>. Утверждение тарифа по услуге "диспетчер".</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№13</w:t>
      </w:r>
      <w:r w:rsidRPr="00385313">
        <w:rPr>
          <w:rFonts w:ascii="Times New Roman" w:hAnsi="Times New Roman" w:cs="Times New Roman"/>
          <w:sz w:val="24"/>
        </w:rPr>
        <w:t>. Утверждение тарифа по услуге "текущий ремонт".</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№14</w:t>
      </w:r>
      <w:r w:rsidRPr="00385313">
        <w:rPr>
          <w:rFonts w:ascii="Times New Roman" w:hAnsi="Times New Roman" w:cs="Times New Roman"/>
          <w:sz w:val="24"/>
        </w:rPr>
        <w:t>. Утверждение порядка начисления платы по услуге "техническое обслуживание лифта" в соответствии с Распоряжением Комитета по тарифам Правительства Санкт-Петербурга.</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№15</w:t>
      </w:r>
      <w:r w:rsidRPr="00385313">
        <w:rPr>
          <w:rFonts w:ascii="Times New Roman" w:hAnsi="Times New Roman" w:cs="Times New Roman"/>
          <w:sz w:val="24"/>
        </w:rPr>
        <w:t>. Принятие решения по вопросу передачи в пользование на возмездной основе общего имущества многоквартирного дома для обеспечения жителей ИСКЛЮЧИТЕЛЬНО КОММУНИКАЦИОННЫХ УСЛУГ (ИНТЕРНЕТ, ТЕЛЕФОНИЯ, ТЕЛЕВИДЕНИЕ). Назначение уполномоченного лица (агента) для заключения договоров на пользование общим имуществом дома. Утверждение порядка установления размера оплаты за пользование общим имуществом дома для пользователей по договорам и вознаграждения уполномоченного лица.</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№16</w:t>
      </w:r>
      <w:r w:rsidRPr="00385313">
        <w:rPr>
          <w:rFonts w:ascii="Times New Roman" w:hAnsi="Times New Roman" w:cs="Times New Roman"/>
          <w:sz w:val="24"/>
        </w:rPr>
        <w:t>. О принятии решения об использовании общего имущества собственников помещений.</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lastRenderedPageBreak/>
        <w:t>Вопрос №17</w:t>
      </w:r>
      <w:r w:rsidRPr="00385313">
        <w:rPr>
          <w:rFonts w:ascii="Times New Roman" w:hAnsi="Times New Roman" w:cs="Times New Roman"/>
          <w:sz w:val="24"/>
        </w:rPr>
        <w:t>. Об определении лица, которое от имени собственников помещений в многоквартирном доме</w:t>
      </w:r>
      <w:r w:rsidR="00530354">
        <w:rPr>
          <w:rFonts w:ascii="Times New Roman" w:hAnsi="Times New Roman" w:cs="Times New Roman"/>
          <w:sz w:val="24"/>
        </w:rPr>
        <w:t xml:space="preserve"> </w:t>
      </w:r>
      <w:r w:rsidRPr="00385313">
        <w:rPr>
          <w:rFonts w:ascii="Times New Roman" w:hAnsi="Times New Roman" w:cs="Times New Roman"/>
          <w:sz w:val="24"/>
        </w:rPr>
        <w:t>уполномочено на заключение и исполнение договоров об использовании общего имущества</w:t>
      </w:r>
      <w:r w:rsidR="00530354">
        <w:rPr>
          <w:rFonts w:ascii="Times New Roman" w:hAnsi="Times New Roman" w:cs="Times New Roman"/>
          <w:sz w:val="24"/>
        </w:rPr>
        <w:t xml:space="preserve"> </w:t>
      </w:r>
      <w:r w:rsidRPr="00385313">
        <w:rPr>
          <w:rFonts w:ascii="Times New Roman" w:hAnsi="Times New Roman" w:cs="Times New Roman"/>
          <w:sz w:val="24"/>
        </w:rPr>
        <w:t>собственников помещений в многоквартирном доме, а также о размере вознаграждения такого лица.</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№18</w:t>
      </w:r>
      <w:r w:rsidRPr="00385313">
        <w:rPr>
          <w:rFonts w:ascii="Times New Roman" w:hAnsi="Times New Roman" w:cs="Times New Roman"/>
          <w:sz w:val="24"/>
        </w:rPr>
        <w:t>. Об определении размера платы за использование общего имущества собственников помещений в</w:t>
      </w:r>
      <w:r w:rsidR="00530354">
        <w:rPr>
          <w:rFonts w:ascii="Times New Roman" w:hAnsi="Times New Roman" w:cs="Times New Roman"/>
          <w:sz w:val="24"/>
        </w:rPr>
        <w:t xml:space="preserve"> </w:t>
      </w:r>
      <w:r w:rsidRPr="00385313">
        <w:rPr>
          <w:rFonts w:ascii="Times New Roman" w:hAnsi="Times New Roman" w:cs="Times New Roman"/>
          <w:sz w:val="24"/>
        </w:rPr>
        <w:t>многоквартирном доме.</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№19</w:t>
      </w:r>
      <w:r w:rsidRPr="00385313">
        <w:rPr>
          <w:rFonts w:ascii="Times New Roman" w:hAnsi="Times New Roman" w:cs="Times New Roman"/>
          <w:sz w:val="24"/>
        </w:rPr>
        <w:t>. Принятие решения о монтаже системы видеонаблюдения (лифт холл 1 этажа, лифт Пассажирский, лифт грузопассажирский, технический этаж) и утверждения расходов на ее установку и обслуживание.</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№20</w:t>
      </w:r>
      <w:r w:rsidRPr="00385313">
        <w:rPr>
          <w:rFonts w:ascii="Times New Roman" w:hAnsi="Times New Roman" w:cs="Times New Roman"/>
          <w:sz w:val="24"/>
        </w:rPr>
        <w:t>. Утверждение тарифа на видеонаблюдение.</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№21</w:t>
      </w:r>
      <w:r w:rsidRPr="00385313">
        <w:rPr>
          <w:rFonts w:ascii="Times New Roman" w:hAnsi="Times New Roman" w:cs="Times New Roman"/>
          <w:sz w:val="24"/>
        </w:rPr>
        <w:t xml:space="preserve">. О заключении прямых договоров между собственниками помещений и </w:t>
      </w:r>
      <w:r w:rsidR="00530354">
        <w:rPr>
          <w:rFonts w:ascii="Times New Roman" w:hAnsi="Times New Roman" w:cs="Times New Roman"/>
          <w:sz w:val="24"/>
        </w:rPr>
        <w:br/>
      </w:r>
      <w:r w:rsidRPr="00385313">
        <w:rPr>
          <w:rFonts w:ascii="Times New Roman" w:hAnsi="Times New Roman" w:cs="Times New Roman"/>
          <w:sz w:val="24"/>
        </w:rPr>
        <w:t>ГУП «Водоканал Санкт-Петербурга» (РСО) в соответствии со ст. 157.2 Жилищного кодекса РФ с 01.01.2023 г.</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№22</w:t>
      </w:r>
      <w:r w:rsidRPr="00385313">
        <w:rPr>
          <w:rFonts w:ascii="Times New Roman" w:hAnsi="Times New Roman" w:cs="Times New Roman"/>
          <w:sz w:val="24"/>
        </w:rPr>
        <w:t xml:space="preserve">. О заключении прямых договоров между собственниками помещений и региональным оператором по обращению с твердыми коммунальными отходами </w:t>
      </w:r>
      <w:r w:rsidR="00530354">
        <w:rPr>
          <w:rFonts w:ascii="Times New Roman" w:hAnsi="Times New Roman" w:cs="Times New Roman"/>
          <w:sz w:val="24"/>
        </w:rPr>
        <w:br/>
      </w:r>
      <w:r w:rsidRPr="00385313">
        <w:rPr>
          <w:rFonts w:ascii="Times New Roman" w:hAnsi="Times New Roman" w:cs="Times New Roman"/>
          <w:sz w:val="24"/>
        </w:rPr>
        <w:t>АО «Невский экологический оператор» в соответствии со ст. 157.2 Жилищного кодекса РФ с 01.01.2023 г.</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№23</w:t>
      </w:r>
      <w:r w:rsidRPr="00385313">
        <w:rPr>
          <w:rFonts w:ascii="Times New Roman" w:hAnsi="Times New Roman" w:cs="Times New Roman"/>
          <w:sz w:val="24"/>
        </w:rPr>
        <w:t>. О заключении прямых договоров между собственниками помещений и</w:t>
      </w:r>
      <w:r w:rsidR="00530354">
        <w:rPr>
          <w:rFonts w:ascii="Times New Roman" w:hAnsi="Times New Roman" w:cs="Times New Roman"/>
          <w:sz w:val="24"/>
        </w:rPr>
        <w:br/>
      </w:r>
      <w:r w:rsidRPr="00385313">
        <w:rPr>
          <w:rFonts w:ascii="Times New Roman" w:hAnsi="Times New Roman" w:cs="Times New Roman"/>
          <w:sz w:val="24"/>
        </w:rPr>
        <w:t xml:space="preserve"> ООО «ПЕТЕРБУРГТЕПЛОЭНЕРГО» (РСО) в соответствии со ст. 157.2 Жилищного кодекса РФ с 01.01.2023 г.</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№24</w:t>
      </w:r>
      <w:r w:rsidRPr="00385313">
        <w:rPr>
          <w:rFonts w:ascii="Times New Roman" w:hAnsi="Times New Roman" w:cs="Times New Roman"/>
          <w:sz w:val="24"/>
        </w:rPr>
        <w:t xml:space="preserve">. О заключении прямых договоров между собственниками помещений и </w:t>
      </w:r>
      <w:r w:rsidR="00530354">
        <w:rPr>
          <w:rFonts w:ascii="Times New Roman" w:hAnsi="Times New Roman" w:cs="Times New Roman"/>
          <w:sz w:val="24"/>
        </w:rPr>
        <w:br/>
      </w:r>
      <w:r w:rsidRPr="00385313">
        <w:rPr>
          <w:rFonts w:ascii="Times New Roman" w:hAnsi="Times New Roman" w:cs="Times New Roman"/>
          <w:sz w:val="24"/>
        </w:rPr>
        <w:t>АО «Петербургская сбытовая компания» (РСО) в соответствии со ст. 157.2 Жилищного кодекса РФ с 01.01.2023 г.</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Вопрос №25</w:t>
      </w:r>
      <w:r w:rsidRPr="00385313">
        <w:rPr>
          <w:rFonts w:ascii="Times New Roman" w:hAnsi="Times New Roman" w:cs="Times New Roman"/>
          <w:sz w:val="24"/>
        </w:rPr>
        <w:t>.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потребления, определяемого по показаниям коллективных (общедомовых) приборов учета.</w:t>
      </w:r>
    </w:p>
    <w:p w:rsidR="00385313" w:rsidRDefault="00385313" w:rsidP="00385313">
      <w:pPr>
        <w:spacing w:after="80"/>
        <w:jc w:val="both"/>
        <w:rPr>
          <w:rFonts w:ascii="Times New Roman" w:hAnsi="Times New Roman" w:cs="Times New Roman"/>
          <w:sz w:val="24"/>
        </w:rPr>
      </w:pPr>
      <w:r w:rsidRPr="00385313">
        <w:rPr>
          <w:rFonts w:ascii="Times New Roman" w:hAnsi="Times New Roman" w:cs="Times New Roman"/>
          <w:b/>
          <w:sz w:val="24"/>
        </w:rPr>
        <w:t>Порядок ознакомления</w:t>
      </w:r>
      <w:r>
        <w:rPr>
          <w:rFonts w:ascii="Times New Roman" w:hAnsi="Times New Roman" w:cs="Times New Roman"/>
          <w:sz w:val="24"/>
        </w:rPr>
        <w:t>: с информацией и документами, необходимыми для принятия решения по вопросам повестки дня, вы можете ознакомиться по адресу:</w:t>
      </w:r>
    </w:p>
    <w:p w:rsidR="00385313" w:rsidRDefault="00385313" w:rsidP="00385313">
      <w:pPr>
        <w:spacing w:after="80"/>
        <w:jc w:val="both"/>
        <w:rPr>
          <w:rFonts w:ascii="Times New Roman" w:hAnsi="Times New Roman" w:cs="Times New Roman"/>
          <w:sz w:val="24"/>
        </w:rPr>
      </w:pPr>
      <w:r>
        <w:rPr>
          <w:rFonts w:ascii="Times New Roman" w:hAnsi="Times New Roman" w:cs="Times New Roman"/>
          <w:sz w:val="24"/>
        </w:rPr>
        <w:t>г. Санкт-Петербург, пос. Стрельна, ул. Львовская, д. 21, корп. 2. лит. А (помещение диспетчерской службы); информационные стенды МКД; официальный сайт ООО "ЖИЛКОМСЕРВИС": www.zilkomservis.ru.</w:t>
      </w:r>
    </w:p>
    <w:p w:rsidR="00385313" w:rsidRDefault="00385313" w:rsidP="00385313">
      <w:pPr>
        <w:spacing w:after="80"/>
        <w:jc w:val="both"/>
        <w:rPr>
          <w:rFonts w:ascii="Times New Roman" w:hAnsi="Times New Roman" w:cs="Times New Roman"/>
          <w:sz w:val="24"/>
        </w:rPr>
      </w:pPr>
      <w:r>
        <w:rPr>
          <w:rFonts w:ascii="Times New Roman" w:hAnsi="Times New Roman" w:cs="Times New Roman"/>
          <w:sz w:val="24"/>
        </w:rPr>
        <w:t>С Уважением, инициатор собрания ОБЩЕСТВО С ОГРАНИЧЕННОЙ ОТВЕТСТВЕННОСТЬЮ "ЖИЛКОМСЕРВИС"</w:t>
      </w:r>
    </w:p>
    <w:p w:rsidR="00385313" w:rsidRDefault="00385313" w:rsidP="00385313">
      <w:pPr>
        <w:spacing w:after="80"/>
        <w:jc w:val="both"/>
        <w:rPr>
          <w:rFonts w:ascii="Times New Roman" w:hAnsi="Times New Roman" w:cs="Times New Roman"/>
          <w:sz w:val="24"/>
        </w:rPr>
      </w:pPr>
      <w:r>
        <w:rPr>
          <w:rFonts w:ascii="Times New Roman" w:hAnsi="Times New Roman" w:cs="Times New Roman"/>
          <w:sz w:val="24"/>
        </w:rPr>
        <w:t>1</w:t>
      </w:r>
      <w:r w:rsidR="004607FB">
        <w:rPr>
          <w:rFonts w:ascii="Times New Roman" w:hAnsi="Times New Roman" w:cs="Times New Roman"/>
          <w:sz w:val="24"/>
        </w:rPr>
        <w:t>4</w:t>
      </w:r>
      <w:r>
        <w:rPr>
          <w:rFonts w:ascii="Times New Roman" w:hAnsi="Times New Roman" w:cs="Times New Roman"/>
          <w:sz w:val="24"/>
        </w:rPr>
        <w:t>.09.2022 г.</w:t>
      </w:r>
    </w:p>
    <w:p w:rsidR="00385313" w:rsidRPr="00385313" w:rsidRDefault="00385313" w:rsidP="00385313">
      <w:pPr>
        <w:spacing w:after="80"/>
        <w:jc w:val="both"/>
        <w:rPr>
          <w:rFonts w:ascii="Times New Roman" w:hAnsi="Times New Roman" w:cs="Times New Roman"/>
          <w:sz w:val="24"/>
        </w:rPr>
      </w:pPr>
    </w:p>
    <w:sectPr w:rsidR="00385313" w:rsidRPr="00385313" w:rsidSect="003853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13"/>
    <w:rsid w:val="00385313"/>
    <w:rsid w:val="004607FB"/>
    <w:rsid w:val="00530354"/>
    <w:rsid w:val="0095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2022-09-14T14:32:00Z</cp:lastPrinted>
  <dcterms:created xsi:type="dcterms:W3CDTF">2022-09-15T05:35:00Z</dcterms:created>
  <dcterms:modified xsi:type="dcterms:W3CDTF">2022-09-15T05:35:00Z</dcterms:modified>
</cp:coreProperties>
</file>