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0E" w:rsidRDefault="003379D8">
      <w:pPr>
        <w:pStyle w:val="1"/>
        <w:shd w:val="clear" w:color="auto" w:fill="FFFFFF"/>
        <w:spacing w:line="230" w:lineRule="atLeast"/>
        <w:ind w:right="96"/>
        <w:textAlignment w:val="baseline"/>
      </w:pPr>
      <w:bookmarkStart w:id="0" w:name="_GoBack"/>
      <w:bookmarkEnd w:id="0"/>
      <w:r>
        <w:rPr>
          <w:i w:val="0"/>
          <w:sz w:val="24"/>
          <w:szCs w:val="24"/>
        </w:rPr>
        <w:t xml:space="preserve">   </w:t>
      </w:r>
    </w:p>
    <w:p w:rsidR="007A3748" w:rsidRDefault="003B7E87" w:rsidP="003B7E8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73CA">
        <w:rPr>
          <w:rFonts w:ascii="Times New Roman" w:hAnsi="Times New Roman" w:cs="Times New Roman"/>
          <w:b/>
          <w:sz w:val="36"/>
          <w:szCs w:val="36"/>
        </w:rPr>
        <w:t>Уважаемые собственники помещений МКД по адресу: г.</w:t>
      </w:r>
      <w:r w:rsidR="007073CA" w:rsidRPr="007073CA">
        <w:rPr>
          <w:rFonts w:ascii="Times New Roman" w:hAnsi="Times New Roman" w:cs="Times New Roman"/>
          <w:b/>
          <w:sz w:val="36"/>
          <w:szCs w:val="36"/>
        </w:rPr>
        <w:t xml:space="preserve"> Санкт-Петербург, </w:t>
      </w:r>
    </w:p>
    <w:p w:rsidR="003B7E87" w:rsidRPr="007073CA" w:rsidRDefault="00A97EEF" w:rsidP="003B7E8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Шлиссельбургский пр., д. 36, корп. 2,</w:t>
      </w:r>
      <w:r w:rsidR="003B7E87" w:rsidRPr="007073CA">
        <w:rPr>
          <w:rFonts w:ascii="Times New Roman" w:hAnsi="Times New Roman" w:cs="Times New Roman"/>
          <w:b/>
          <w:sz w:val="36"/>
          <w:szCs w:val="36"/>
        </w:rPr>
        <w:t xml:space="preserve"> лит. А!</w:t>
      </w:r>
    </w:p>
    <w:p w:rsidR="008260B3" w:rsidRDefault="008260B3" w:rsidP="003B7E8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CB9" w:rsidRDefault="00A97EEF" w:rsidP="00A97EE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ООО «ЖИЛКОМСЕРВИС» уведомляет о том, что в связи с отказом </w:t>
      </w:r>
      <w:r w:rsidR="00155CB9">
        <w:rPr>
          <w:rFonts w:ascii="Times New Roman" w:hAnsi="Times New Roman" w:cs="Times New Roman"/>
          <w:b/>
          <w:sz w:val="32"/>
          <w:szCs w:val="32"/>
        </w:rPr>
        <w:t>от подписи протокола ОСС</w:t>
      </w:r>
      <w:r w:rsidR="0091110C">
        <w:rPr>
          <w:rFonts w:ascii="Times New Roman" w:hAnsi="Times New Roman" w:cs="Times New Roman"/>
          <w:b/>
          <w:sz w:val="32"/>
          <w:szCs w:val="32"/>
        </w:rPr>
        <w:t xml:space="preserve"> лиц, уполномоченных для </w:t>
      </w:r>
      <w:r w:rsidR="00155CB9">
        <w:rPr>
          <w:rFonts w:ascii="Times New Roman" w:hAnsi="Times New Roman" w:cs="Times New Roman"/>
          <w:b/>
          <w:sz w:val="32"/>
          <w:szCs w:val="32"/>
        </w:rPr>
        <w:t xml:space="preserve">подсчета итогов голосования и </w:t>
      </w:r>
      <w:r w:rsidR="0091110C">
        <w:rPr>
          <w:rFonts w:ascii="Times New Roman" w:hAnsi="Times New Roman" w:cs="Times New Roman"/>
          <w:b/>
          <w:sz w:val="32"/>
          <w:szCs w:val="32"/>
        </w:rPr>
        <w:t>подписи протокола ОСС</w:t>
      </w:r>
      <w:r w:rsidR="00155CB9">
        <w:rPr>
          <w:rFonts w:ascii="Times New Roman" w:hAnsi="Times New Roman" w:cs="Times New Roman"/>
          <w:b/>
          <w:sz w:val="32"/>
          <w:szCs w:val="32"/>
        </w:rPr>
        <w:t>, нарушены требования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действующего законодательства о порядке проведения ОСС</w:t>
      </w:r>
      <w:r w:rsidR="00155CB9">
        <w:rPr>
          <w:rFonts w:ascii="Times New Roman" w:hAnsi="Times New Roman" w:cs="Times New Roman"/>
          <w:b/>
          <w:sz w:val="32"/>
          <w:szCs w:val="32"/>
        </w:rPr>
        <w:t xml:space="preserve"> – ч. 1 ст. 46 ЖК РФ.</w:t>
      </w:r>
    </w:p>
    <w:p w:rsidR="00155CB9" w:rsidRDefault="00155CB9" w:rsidP="00A97EE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основании изложенного</w:t>
      </w:r>
      <w:r w:rsidR="00A97EEF">
        <w:rPr>
          <w:rFonts w:ascii="Times New Roman" w:hAnsi="Times New Roman" w:cs="Times New Roman"/>
          <w:b/>
          <w:sz w:val="32"/>
          <w:szCs w:val="32"/>
        </w:rPr>
        <w:t xml:space="preserve">, Общее собрание собственников помещений </w:t>
      </w:r>
      <w:r w:rsidRPr="00155CB9">
        <w:rPr>
          <w:rFonts w:ascii="Times New Roman" w:hAnsi="Times New Roman" w:cs="Times New Roman"/>
          <w:b/>
          <w:sz w:val="32"/>
          <w:szCs w:val="32"/>
        </w:rPr>
        <w:t xml:space="preserve">принимать решения по вопросам </w:t>
      </w:r>
      <w:r>
        <w:rPr>
          <w:rFonts w:ascii="Times New Roman" w:hAnsi="Times New Roman" w:cs="Times New Roman"/>
          <w:b/>
          <w:sz w:val="32"/>
          <w:szCs w:val="32"/>
        </w:rPr>
        <w:t>повестки дня общего собрания</w:t>
      </w:r>
      <w:r w:rsidRPr="00155CB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не</w:t>
      </w:r>
      <w:r w:rsidRPr="00155CB9">
        <w:rPr>
          <w:rFonts w:ascii="Times New Roman" w:hAnsi="Times New Roman" w:cs="Times New Roman"/>
          <w:b/>
          <w:sz w:val="32"/>
          <w:szCs w:val="32"/>
        </w:rPr>
        <w:t>правомочно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55CB9" w:rsidRDefault="00155CB9" w:rsidP="00A97EE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5CB9">
        <w:rPr>
          <w:rFonts w:ascii="Times New Roman" w:hAnsi="Times New Roman" w:cs="Times New Roman"/>
          <w:b/>
          <w:sz w:val="32"/>
          <w:szCs w:val="32"/>
        </w:rPr>
        <w:t>Мы благодарны всем собственникам, ко</w:t>
      </w:r>
      <w:r>
        <w:rPr>
          <w:rFonts w:ascii="Times New Roman" w:hAnsi="Times New Roman" w:cs="Times New Roman"/>
          <w:b/>
          <w:sz w:val="32"/>
          <w:szCs w:val="32"/>
        </w:rPr>
        <w:t xml:space="preserve">торым небезразлична судьба дома. За активное участие в голосование по вопросам повестки дня ОСС. </w:t>
      </w:r>
    </w:p>
    <w:p w:rsidR="002378BA" w:rsidRDefault="003B7E87" w:rsidP="002378B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3CA">
        <w:rPr>
          <w:rFonts w:ascii="Times New Roman" w:hAnsi="Times New Roman" w:cs="Times New Roman"/>
          <w:b/>
          <w:sz w:val="32"/>
          <w:szCs w:val="32"/>
        </w:rPr>
        <w:t xml:space="preserve">О дате и времени проведения </w:t>
      </w:r>
      <w:r w:rsidR="002F22C1">
        <w:rPr>
          <w:rFonts w:ascii="Times New Roman" w:hAnsi="Times New Roman" w:cs="Times New Roman"/>
          <w:b/>
          <w:sz w:val="32"/>
          <w:szCs w:val="32"/>
        </w:rPr>
        <w:t>повторного</w:t>
      </w:r>
      <w:r w:rsidR="00A97E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73CA">
        <w:rPr>
          <w:rFonts w:ascii="Times New Roman" w:hAnsi="Times New Roman" w:cs="Times New Roman"/>
          <w:b/>
          <w:sz w:val="32"/>
          <w:szCs w:val="32"/>
        </w:rPr>
        <w:t>общего собрания собственников помещений будет сообщено дополнительно.</w:t>
      </w:r>
    </w:p>
    <w:p w:rsidR="002378BA" w:rsidRDefault="003379D8" w:rsidP="002378B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3CA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B71AF0" w:rsidRPr="007073CA" w:rsidRDefault="003379D8" w:rsidP="002378B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3CA">
        <w:rPr>
          <w:rFonts w:ascii="Times New Roman" w:hAnsi="Times New Roman" w:cs="Times New Roman"/>
          <w:b/>
          <w:sz w:val="32"/>
          <w:szCs w:val="32"/>
        </w:rPr>
        <w:t xml:space="preserve">С уважением,   </w:t>
      </w:r>
      <w:r w:rsidR="003B7E87" w:rsidRPr="007073CA">
        <w:rPr>
          <w:rFonts w:ascii="Times New Roman" w:hAnsi="Times New Roman" w:cs="Times New Roman"/>
          <w:b/>
          <w:sz w:val="32"/>
          <w:szCs w:val="32"/>
        </w:rPr>
        <w:t>ООО «ЖИЛКОМСЕРВИС»</w:t>
      </w:r>
    </w:p>
    <w:sectPr w:rsidR="00B71AF0" w:rsidRPr="007073CA" w:rsidSect="007073CA">
      <w:pgSz w:w="16838" w:h="11906" w:orient="landscape"/>
      <w:pgMar w:top="1418" w:right="1077" w:bottom="1418" w:left="107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C2009"/>
    <w:multiLevelType w:val="hybridMultilevel"/>
    <w:tmpl w:val="F77C15F0"/>
    <w:lvl w:ilvl="0" w:tplc="A294764E">
      <w:start w:val="1"/>
      <w:numFmt w:val="decimal"/>
      <w:lvlText w:val="%1)"/>
      <w:lvlJc w:val="left"/>
      <w:pPr>
        <w:ind w:left="148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0E"/>
    <w:rsid w:val="00043F5F"/>
    <w:rsid w:val="00087EB5"/>
    <w:rsid w:val="000F0554"/>
    <w:rsid w:val="000F1C0E"/>
    <w:rsid w:val="00155CB9"/>
    <w:rsid w:val="00160BFA"/>
    <w:rsid w:val="001F086C"/>
    <w:rsid w:val="00226B12"/>
    <w:rsid w:val="002378BA"/>
    <w:rsid w:val="002F22C1"/>
    <w:rsid w:val="00301784"/>
    <w:rsid w:val="003247ED"/>
    <w:rsid w:val="003379D8"/>
    <w:rsid w:val="003A5E40"/>
    <w:rsid w:val="003B7E87"/>
    <w:rsid w:val="003C3C96"/>
    <w:rsid w:val="004246E3"/>
    <w:rsid w:val="004B2C5B"/>
    <w:rsid w:val="004D5426"/>
    <w:rsid w:val="004F12E8"/>
    <w:rsid w:val="0058525D"/>
    <w:rsid w:val="005D3B74"/>
    <w:rsid w:val="006713DD"/>
    <w:rsid w:val="006D64E4"/>
    <w:rsid w:val="0070201D"/>
    <w:rsid w:val="007073CA"/>
    <w:rsid w:val="007118EE"/>
    <w:rsid w:val="007910C9"/>
    <w:rsid w:val="007A3748"/>
    <w:rsid w:val="007D51B4"/>
    <w:rsid w:val="00823944"/>
    <w:rsid w:val="008260B3"/>
    <w:rsid w:val="00851D2B"/>
    <w:rsid w:val="00870E43"/>
    <w:rsid w:val="008C02BE"/>
    <w:rsid w:val="008F1847"/>
    <w:rsid w:val="0091110C"/>
    <w:rsid w:val="00913302"/>
    <w:rsid w:val="009677D1"/>
    <w:rsid w:val="009B2F66"/>
    <w:rsid w:val="00A02E8A"/>
    <w:rsid w:val="00A22BD5"/>
    <w:rsid w:val="00A3612E"/>
    <w:rsid w:val="00A60B86"/>
    <w:rsid w:val="00A97EEF"/>
    <w:rsid w:val="00AE15A4"/>
    <w:rsid w:val="00B156C7"/>
    <w:rsid w:val="00B6063F"/>
    <w:rsid w:val="00B6740D"/>
    <w:rsid w:val="00B71AF0"/>
    <w:rsid w:val="00B821EC"/>
    <w:rsid w:val="00BA16F7"/>
    <w:rsid w:val="00BC7FAD"/>
    <w:rsid w:val="00C0251A"/>
    <w:rsid w:val="00C65877"/>
    <w:rsid w:val="00CB07F1"/>
    <w:rsid w:val="00CD5AE5"/>
    <w:rsid w:val="00DC7A01"/>
    <w:rsid w:val="00DE0EC1"/>
    <w:rsid w:val="00DE2557"/>
    <w:rsid w:val="00E612E0"/>
    <w:rsid w:val="00EB24E5"/>
    <w:rsid w:val="00F22C39"/>
    <w:rsid w:val="00F820B1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32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qFormat/>
    <w:rsid w:val="005847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32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BA58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84700"/>
    <w:rPr>
      <w:rFonts w:ascii="Times New Roman" w:eastAsia="Times New Roman" w:hAnsi="Times New Roman" w:cs="Times New Roman"/>
      <w:i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A58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A581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BB2B8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semiHidden/>
    <w:qFormat/>
    <w:rsid w:val="00C64AF4"/>
  </w:style>
  <w:style w:type="character" w:customStyle="1" w:styleId="a6">
    <w:name w:val="Нижний колонтитул Знак"/>
    <w:basedOn w:val="a0"/>
    <w:uiPriority w:val="99"/>
    <w:semiHidden/>
    <w:qFormat/>
    <w:rsid w:val="00C64AF4"/>
  </w:style>
  <w:style w:type="character" w:customStyle="1" w:styleId="given-name">
    <w:name w:val="given-name"/>
    <w:basedOn w:val="a0"/>
    <w:qFormat/>
    <w:rsid w:val="004A4E52"/>
  </w:style>
  <w:style w:type="character" w:customStyle="1" w:styleId="apple-converted-space">
    <w:name w:val="apple-converted-space"/>
    <w:basedOn w:val="a0"/>
    <w:qFormat/>
    <w:rsid w:val="004A4E52"/>
  </w:style>
  <w:style w:type="character" w:customStyle="1" w:styleId="additional-name">
    <w:name w:val="additional-name"/>
    <w:basedOn w:val="a0"/>
    <w:qFormat/>
    <w:rsid w:val="004A4E52"/>
  </w:style>
  <w:style w:type="character" w:customStyle="1" w:styleId="-">
    <w:name w:val="Интернет-ссылка"/>
    <w:basedOn w:val="a0"/>
    <w:uiPriority w:val="99"/>
    <w:semiHidden/>
    <w:unhideWhenUsed/>
    <w:rsid w:val="00DB3EF5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 Spacing"/>
    <w:uiPriority w:val="1"/>
    <w:qFormat/>
    <w:rsid w:val="002A1C07"/>
    <w:rPr>
      <w:sz w:val="22"/>
    </w:rPr>
  </w:style>
  <w:style w:type="paragraph" w:styleId="ad">
    <w:name w:val="Balloon Text"/>
    <w:basedOn w:val="a"/>
    <w:semiHidden/>
    <w:unhideWhenUsed/>
    <w:qFormat/>
    <w:rsid w:val="00BB2B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semiHidden/>
    <w:unhideWhenUsed/>
    <w:rsid w:val="00C64AF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C64AF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C31FBB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DB3EF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character" w:styleId="af4">
    <w:name w:val="Hyperlink"/>
    <w:basedOn w:val="a0"/>
    <w:uiPriority w:val="99"/>
    <w:unhideWhenUsed/>
    <w:rsid w:val="00826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32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qFormat/>
    <w:rsid w:val="005847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32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BA58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84700"/>
    <w:rPr>
      <w:rFonts w:ascii="Times New Roman" w:eastAsia="Times New Roman" w:hAnsi="Times New Roman" w:cs="Times New Roman"/>
      <w:i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A58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A581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BB2B8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semiHidden/>
    <w:qFormat/>
    <w:rsid w:val="00C64AF4"/>
  </w:style>
  <w:style w:type="character" w:customStyle="1" w:styleId="a6">
    <w:name w:val="Нижний колонтитул Знак"/>
    <w:basedOn w:val="a0"/>
    <w:uiPriority w:val="99"/>
    <w:semiHidden/>
    <w:qFormat/>
    <w:rsid w:val="00C64AF4"/>
  </w:style>
  <w:style w:type="character" w:customStyle="1" w:styleId="given-name">
    <w:name w:val="given-name"/>
    <w:basedOn w:val="a0"/>
    <w:qFormat/>
    <w:rsid w:val="004A4E52"/>
  </w:style>
  <w:style w:type="character" w:customStyle="1" w:styleId="apple-converted-space">
    <w:name w:val="apple-converted-space"/>
    <w:basedOn w:val="a0"/>
    <w:qFormat/>
    <w:rsid w:val="004A4E52"/>
  </w:style>
  <w:style w:type="character" w:customStyle="1" w:styleId="additional-name">
    <w:name w:val="additional-name"/>
    <w:basedOn w:val="a0"/>
    <w:qFormat/>
    <w:rsid w:val="004A4E52"/>
  </w:style>
  <w:style w:type="character" w:customStyle="1" w:styleId="-">
    <w:name w:val="Интернет-ссылка"/>
    <w:basedOn w:val="a0"/>
    <w:uiPriority w:val="99"/>
    <w:semiHidden/>
    <w:unhideWhenUsed/>
    <w:rsid w:val="00DB3EF5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 Spacing"/>
    <w:uiPriority w:val="1"/>
    <w:qFormat/>
    <w:rsid w:val="002A1C07"/>
    <w:rPr>
      <w:sz w:val="22"/>
    </w:rPr>
  </w:style>
  <w:style w:type="paragraph" w:styleId="ad">
    <w:name w:val="Balloon Text"/>
    <w:basedOn w:val="a"/>
    <w:semiHidden/>
    <w:unhideWhenUsed/>
    <w:qFormat/>
    <w:rsid w:val="00BB2B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semiHidden/>
    <w:unhideWhenUsed/>
    <w:rsid w:val="00C64AF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C64AF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C31FBB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DB3EF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character" w:styleId="af4">
    <w:name w:val="Hyperlink"/>
    <w:basedOn w:val="a0"/>
    <w:uiPriority w:val="99"/>
    <w:unhideWhenUsed/>
    <w:rsid w:val="00826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0833-3179-4D28-B441-7269AD5D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cp:lastPrinted>2020-05-26T12:58:00Z</cp:lastPrinted>
  <dcterms:created xsi:type="dcterms:W3CDTF">2020-05-29T11:55:00Z</dcterms:created>
  <dcterms:modified xsi:type="dcterms:W3CDTF">2020-05-29T11:55:00Z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