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E" w:rsidRPr="00FC603E" w:rsidRDefault="00FC603E" w:rsidP="00FC603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C603E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FC603E" w:rsidP="00FC603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FC603E">
        <w:rPr>
          <w:rFonts w:ascii="Times New Roman" w:hAnsi="Times New Roman" w:cs="Times New Roman"/>
          <w:b/>
          <w:sz w:val="28"/>
        </w:rPr>
        <w:t xml:space="preserve">о проведении очередного Общего собрания собственников помещений в многоквартирном доме, расположенном по адресу: г. Санкт-Петербург, ул. </w:t>
      </w:r>
      <w:proofErr w:type="gramStart"/>
      <w:r w:rsidRPr="00FC603E">
        <w:rPr>
          <w:rFonts w:ascii="Times New Roman" w:hAnsi="Times New Roman" w:cs="Times New Roman"/>
          <w:b/>
          <w:sz w:val="28"/>
        </w:rPr>
        <w:t>Турбинная</w:t>
      </w:r>
      <w:proofErr w:type="gramEnd"/>
      <w:r w:rsidRPr="00FC603E">
        <w:rPr>
          <w:rFonts w:ascii="Times New Roman" w:hAnsi="Times New Roman" w:cs="Times New Roman"/>
          <w:b/>
          <w:sz w:val="28"/>
        </w:rPr>
        <w:t>, д. 7, лит. А, проводимом в форме очно-заочного голосования в период с 29.04.2020 г. по 02.06.2020 г.</w:t>
      </w:r>
    </w:p>
    <w:p w:rsidR="00FC603E" w:rsidRDefault="00FC603E" w:rsidP="00FC603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FC603E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FC603E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ул. Турбинная, д. 7, лит.</w:t>
      </w:r>
      <w:proofErr w:type="gramEnd"/>
      <w:r w:rsidRPr="00FC603E">
        <w:rPr>
          <w:rFonts w:ascii="Times New Roman" w:hAnsi="Times New Roman" w:cs="Times New Roman"/>
          <w:sz w:val="24"/>
        </w:rPr>
        <w:t xml:space="preserve"> А.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FC603E">
        <w:rPr>
          <w:rFonts w:ascii="Times New Roman" w:hAnsi="Times New Roman" w:cs="Times New Roman"/>
          <w:sz w:val="24"/>
        </w:rPr>
        <w:t>: очно-заочная.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FC603E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FC603E">
        <w:rPr>
          <w:rFonts w:ascii="Times New Roman" w:hAnsi="Times New Roman" w:cs="Times New Roman"/>
          <w:sz w:val="24"/>
        </w:rPr>
        <w:t>: в 19.00 ч. 29.04.2020 г. по адресу: г. Санкт-Петербург, ул. Турбинная, д. 7, лит.</w:t>
      </w:r>
      <w:proofErr w:type="gramEnd"/>
      <w:r w:rsidRPr="00FC603E">
        <w:rPr>
          <w:rFonts w:ascii="Times New Roman" w:hAnsi="Times New Roman" w:cs="Times New Roman"/>
          <w:sz w:val="24"/>
        </w:rPr>
        <w:t xml:space="preserve"> А, помещение диспетчерской службы. (В период действия ограничений, обусловленных проведением мероприятий по борьбе с распространением </w:t>
      </w:r>
      <w:proofErr w:type="spellStart"/>
      <w:r w:rsidRPr="00FC603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FC603E">
        <w:rPr>
          <w:rFonts w:ascii="Times New Roman" w:hAnsi="Times New Roman" w:cs="Times New Roman"/>
          <w:sz w:val="24"/>
        </w:rPr>
        <w:t xml:space="preserve"> инфекции, рекомендуем Вам принимать участие в заочном голосовании, соблюдая установленные ограничения.);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FC603E">
        <w:rPr>
          <w:rFonts w:ascii="Times New Roman" w:hAnsi="Times New Roman" w:cs="Times New Roman"/>
          <w:sz w:val="24"/>
        </w:rPr>
        <w:t>помещений: до 24.00 ч. 02.06.2020 г.;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FC603E">
        <w:rPr>
          <w:rFonts w:ascii="Times New Roman" w:hAnsi="Times New Roman" w:cs="Times New Roman"/>
          <w:sz w:val="24"/>
        </w:rPr>
        <w:t xml:space="preserve">помещений: г. Санкт-Петербург, ул. </w:t>
      </w:r>
      <w:proofErr w:type="gramStart"/>
      <w:r w:rsidRPr="00FC603E">
        <w:rPr>
          <w:rFonts w:ascii="Times New Roman" w:hAnsi="Times New Roman" w:cs="Times New Roman"/>
          <w:sz w:val="24"/>
        </w:rPr>
        <w:t>Турбинная</w:t>
      </w:r>
      <w:proofErr w:type="gramEnd"/>
      <w:r w:rsidRPr="00FC603E">
        <w:rPr>
          <w:rFonts w:ascii="Times New Roman" w:hAnsi="Times New Roman" w:cs="Times New Roman"/>
          <w:sz w:val="24"/>
        </w:rPr>
        <w:t>, д. 7, лит. А, помещение диспетчерской службы.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FC603E" w:rsidRDefault="00FC603E" w:rsidP="00FC603E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№1</w:t>
      </w:r>
      <w:r w:rsidRPr="00FC603E">
        <w:rPr>
          <w:rFonts w:ascii="Times New Roman" w:hAnsi="Times New Roman" w:cs="Times New Roman"/>
          <w:sz w:val="24"/>
        </w:rPr>
        <w:t xml:space="preserve">. Избрание Председателя собрания: Хмель Олег Михайлович </w:t>
      </w:r>
      <w:proofErr w:type="gramStart"/>
      <w:r w:rsidRPr="00FC603E">
        <w:rPr>
          <w:rFonts w:ascii="Times New Roman" w:hAnsi="Times New Roman" w:cs="Times New Roman"/>
          <w:sz w:val="24"/>
        </w:rPr>
        <w:t xml:space="preserve">( </w:t>
      </w:r>
      <w:proofErr w:type="gramEnd"/>
      <w:r w:rsidRPr="00FC603E">
        <w:rPr>
          <w:rFonts w:ascii="Times New Roman" w:hAnsi="Times New Roman" w:cs="Times New Roman"/>
          <w:sz w:val="24"/>
        </w:rPr>
        <w:t>кв. 16)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№2</w:t>
      </w:r>
      <w:r w:rsidRPr="00FC603E">
        <w:rPr>
          <w:rFonts w:ascii="Times New Roman" w:hAnsi="Times New Roman" w:cs="Times New Roman"/>
          <w:sz w:val="24"/>
        </w:rPr>
        <w:t xml:space="preserve">. Избрание Секретаря собрания: </w:t>
      </w:r>
      <w:proofErr w:type="spellStart"/>
      <w:r w:rsidRPr="00FC603E">
        <w:rPr>
          <w:rFonts w:ascii="Times New Roman" w:hAnsi="Times New Roman" w:cs="Times New Roman"/>
          <w:sz w:val="24"/>
        </w:rPr>
        <w:t>Менькова</w:t>
      </w:r>
      <w:proofErr w:type="spellEnd"/>
      <w:r w:rsidRPr="00FC603E">
        <w:rPr>
          <w:rFonts w:ascii="Times New Roman" w:hAnsi="Times New Roman" w:cs="Times New Roman"/>
          <w:sz w:val="24"/>
        </w:rPr>
        <w:t xml:space="preserve"> Елена Степановна </w:t>
      </w:r>
      <w:proofErr w:type="gramStart"/>
      <w:r w:rsidRPr="00FC603E">
        <w:rPr>
          <w:rFonts w:ascii="Times New Roman" w:hAnsi="Times New Roman" w:cs="Times New Roman"/>
          <w:sz w:val="24"/>
        </w:rPr>
        <w:t xml:space="preserve">( </w:t>
      </w:r>
      <w:proofErr w:type="gramEnd"/>
      <w:r w:rsidRPr="00FC603E">
        <w:rPr>
          <w:rFonts w:ascii="Times New Roman" w:hAnsi="Times New Roman" w:cs="Times New Roman"/>
          <w:sz w:val="24"/>
        </w:rPr>
        <w:t>кв. 147)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№3</w:t>
      </w:r>
      <w:r w:rsidRPr="00FC603E">
        <w:rPr>
          <w:rFonts w:ascii="Times New Roman" w:hAnsi="Times New Roman" w:cs="Times New Roman"/>
          <w:sz w:val="24"/>
        </w:rPr>
        <w:t xml:space="preserve">. Избрание счетной комиссии: Решетникова Ольга Викторовна (кв. 22); Лазарева Дария Алексеевна (кв. 48); </w:t>
      </w:r>
      <w:proofErr w:type="spellStart"/>
      <w:r w:rsidRPr="00FC603E">
        <w:rPr>
          <w:rFonts w:ascii="Times New Roman" w:hAnsi="Times New Roman" w:cs="Times New Roman"/>
          <w:sz w:val="24"/>
        </w:rPr>
        <w:t>Кутушева</w:t>
      </w:r>
      <w:proofErr w:type="spellEnd"/>
      <w:r w:rsidRPr="00FC60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603E">
        <w:rPr>
          <w:rFonts w:ascii="Times New Roman" w:hAnsi="Times New Roman" w:cs="Times New Roman"/>
          <w:sz w:val="24"/>
        </w:rPr>
        <w:t>Сания</w:t>
      </w:r>
      <w:proofErr w:type="spellEnd"/>
      <w:r w:rsidRPr="00FC60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603E">
        <w:rPr>
          <w:rFonts w:ascii="Times New Roman" w:hAnsi="Times New Roman" w:cs="Times New Roman"/>
          <w:sz w:val="24"/>
        </w:rPr>
        <w:t>Зарифовна</w:t>
      </w:r>
      <w:proofErr w:type="spellEnd"/>
      <w:r w:rsidRPr="00FC603E">
        <w:rPr>
          <w:rFonts w:ascii="Times New Roman" w:hAnsi="Times New Roman" w:cs="Times New Roman"/>
          <w:sz w:val="24"/>
        </w:rPr>
        <w:t xml:space="preserve"> (кв. 70)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№4</w:t>
      </w:r>
      <w:r w:rsidRPr="00FC603E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/21 </w:t>
      </w:r>
      <w:proofErr w:type="spellStart"/>
      <w:r w:rsidRPr="00FC603E">
        <w:rPr>
          <w:rFonts w:ascii="Times New Roman" w:hAnsi="Times New Roman" w:cs="Times New Roman"/>
          <w:sz w:val="24"/>
        </w:rPr>
        <w:t>г.г</w:t>
      </w:r>
      <w:proofErr w:type="spellEnd"/>
      <w:r w:rsidRPr="00FC603E">
        <w:rPr>
          <w:rFonts w:ascii="Times New Roman" w:hAnsi="Times New Roman" w:cs="Times New Roman"/>
          <w:sz w:val="24"/>
        </w:rPr>
        <w:t xml:space="preserve">.:  - Ремонт системы фасадного освещения с заменой светильников на светодиодные с 1 по 11 парадные на сумму 124129,00 руб. (без включения в </w:t>
      </w:r>
      <w:proofErr w:type="spellStart"/>
      <w:r w:rsidRPr="00FC603E">
        <w:rPr>
          <w:rFonts w:ascii="Times New Roman" w:hAnsi="Times New Roman" w:cs="Times New Roman"/>
          <w:sz w:val="24"/>
        </w:rPr>
        <w:t>тариф</w:t>
      </w:r>
      <w:proofErr w:type="gramStart"/>
      <w:r w:rsidRPr="00FC603E">
        <w:rPr>
          <w:rFonts w:ascii="Times New Roman" w:hAnsi="Times New Roman" w:cs="Times New Roman"/>
          <w:sz w:val="24"/>
        </w:rPr>
        <w:t>"т</w:t>
      </w:r>
      <w:proofErr w:type="gramEnd"/>
      <w:r w:rsidRPr="00FC603E">
        <w:rPr>
          <w:rFonts w:ascii="Times New Roman" w:hAnsi="Times New Roman" w:cs="Times New Roman"/>
          <w:sz w:val="24"/>
        </w:rPr>
        <w:t>екущий</w:t>
      </w:r>
      <w:proofErr w:type="spellEnd"/>
      <w:r w:rsidRPr="00FC603E">
        <w:rPr>
          <w:rFonts w:ascii="Times New Roman" w:hAnsi="Times New Roman" w:cs="Times New Roman"/>
          <w:sz w:val="24"/>
        </w:rPr>
        <w:t xml:space="preserve"> ремонт")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№4.1</w:t>
      </w:r>
      <w:r w:rsidRPr="00FC603E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/21 </w:t>
      </w:r>
      <w:proofErr w:type="spellStart"/>
      <w:r w:rsidRPr="00FC603E">
        <w:rPr>
          <w:rFonts w:ascii="Times New Roman" w:hAnsi="Times New Roman" w:cs="Times New Roman"/>
          <w:sz w:val="24"/>
        </w:rPr>
        <w:t>г.г</w:t>
      </w:r>
      <w:proofErr w:type="spellEnd"/>
      <w:r w:rsidRPr="00FC603E">
        <w:rPr>
          <w:rFonts w:ascii="Times New Roman" w:hAnsi="Times New Roman" w:cs="Times New Roman"/>
          <w:sz w:val="24"/>
        </w:rPr>
        <w:t>.: - Ремонт системы ХВС (замена труб стояков, кранов, соединений системы холодного водоснабжения с 1 по 11 парадные) на  сумму 545300,00 руб.  (без включения в тариф "текущий ремонт")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№4.2</w:t>
      </w:r>
      <w:r w:rsidRPr="00FC603E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/21 </w:t>
      </w:r>
      <w:proofErr w:type="spellStart"/>
      <w:r w:rsidRPr="00FC603E">
        <w:rPr>
          <w:rFonts w:ascii="Times New Roman" w:hAnsi="Times New Roman" w:cs="Times New Roman"/>
          <w:sz w:val="24"/>
        </w:rPr>
        <w:t>г.г</w:t>
      </w:r>
      <w:proofErr w:type="spellEnd"/>
      <w:r w:rsidRPr="00FC603E">
        <w:rPr>
          <w:rFonts w:ascii="Times New Roman" w:hAnsi="Times New Roman" w:cs="Times New Roman"/>
          <w:sz w:val="24"/>
        </w:rPr>
        <w:t>.: - Косметический ремонт в парадных 1,2 на сумму 291924,00 руб. (без включения в тариф "текущий ремонт")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№4.3</w:t>
      </w:r>
      <w:r w:rsidRPr="00FC603E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/21 </w:t>
      </w:r>
      <w:proofErr w:type="spellStart"/>
      <w:r w:rsidRPr="00FC603E">
        <w:rPr>
          <w:rFonts w:ascii="Times New Roman" w:hAnsi="Times New Roman" w:cs="Times New Roman"/>
          <w:sz w:val="24"/>
        </w:rPr>
        <w:t>г.г</w:t>
      </w:r>
      <w:proofErr w:type="spellEnd"/>
      <w:r w:rsidRPr="00FC603E">
        <w:rPr>
          <w:rFonts w:ascii="Times New Roman" w:hAnsi="Times New Roman" w:cs="Times New Roman"/>
          <w:sz w:val="24"/>
        </w:rPr>
        <w:t>.: - Установка светильников на этажах с датчиками движения 142 шт. на сумму 198800,00 руб. (без включения в тариф "текущий ремонт")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№4.4</w:t>
      </w:r>
      <w:r w:rsidRPr="00FC603E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/21 </w:t>
      </w:r>
      <w:proofErr w:type="spellStart"/>
      <w:r w:rsidRPr="00FC603E">
        <w:rPr>
          <w:rFonts w:ascii="Times New Roman" w:hAnsi="Times New Roman" w:cs="Times New Roman"/>
          <w:sz w:val="24"/>
        </w:rPr>
        <w:t>г.г</w:t>
      </w:r>
      <w:proofErr w:type="spellEnd"/>
      <w:r w:rsidRPr="00FC603E">
        <w:rPr>
          <w:rFonts w:ascii="Times New Roman" w:hAnsi="Times New Roman" w:cs="Times New Roman"/>
          <w:sz w:val="24"/>
        </w:rPr>
        <w:t>.: - Замена окон в парадных 1,2 на сумму 125000,00 руб.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№4.5</w:t>
      </w:r>
      <w:r w:rsidRPr="00FC603E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/21 </w:t>
      </w:r>
      <w:proofErr w:type="spellStart"/>
      <w:r w:rsidRPr="00FC603E">
        <w:rPr>
          <w:rFonts w:ascii="Times New Roman" w:hAnsi="Times New Roman" w:cs="Times New Roman"/>
          <w:sz w:val="24"/>
        </w:rPr>
        <w:t>г.г</w:t>
      </w:r>
      <w:proofErr w:type="spellEnd"/>
      <w:r w:rsidRPr="00FC603E">
        <w:rPr>
          <w:rFonts w:ascii="Times New Roman" w:hAnsi="Times New Roman" w:cs="Times New Roman"/>
          <w:sz w:val="24"/>
        </w:rPr>
        <w:t xml:space="preserve">.: - Укладка лотка водоотведения от угла между 2 и 3 </w:t>
      </w:r>
      <w:proofErr w:type="gramStart"/>
      <w:r w:rsidRPr="00FC603E">
        <w:rPr>
          <w:rFonts w:ascii="Times New Roman" w:hAnsi="Times New Roman" w:cs="Times New Roman"/>
          <w:sz w:val="24"/>
        </w:rPr>
        <w:t>парадной</w:t>
      </w:r>
      <w:proofErr w:type="gramEnd"/>
      <w:r w:rsidRPr="00FC603E">
        <w:rPr>
          <w:rFonts w:ascii="Times New Roman" w:hAnsi="Times New Roman" w:cs="Times New Roman"/>
          <w:sz w:val="24"/>
        </w:rPr>
        <w:t xml:space="preserve"> на сумму 34000,00 руб.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№5</w:t>
      </w:r>
      <w:r w:rsidRPr="00FC603E">
        <w:rPr>
          <w:rFonts w:ascii="Times New Roman" w:hAnsi="Times New Roman" w:cs="Times New Roman"/>
          <w:sz w:val="24"/>
        </w:rPr>
        <w:t>. Утверждение тарифов на содержание  МКД: - Содержание общего имущества в размере 12,18 руб.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lastRenderedPageBreak/>
        <w:t>Вопрос №5.1</w:t>
      </w:r>
      <w:r w:rsidRPr="00FC603E">
        <w:rPr>
          <w:rFonts w:ascii="Times New Roman" w:hAnsi="Times New Roman" w:cs="Times New Roman"/>
          <w:sz w:val="24"/>
        </w:rPr>
        <w:t>. Утверждение тарифов на содержание  МКД: - Вывоз и утилизация ТБО в размере 4,60 руб.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 xml:space="preserve">Вопрос №5.2 </w:t>
      </w:r>
      <w:r w:rsidRPr="00FC603E">
        <w:rPr>
          <w:rFonts w:ascii="Times New Roman" w:hAnsi="Times New Roman" w:cs="Times New Roman"/>
          <w:sz w:val="24"/>
        </w:rPr>
        <w:t>. Утверждение тарифов на содержание  МКД: - Текущий ремонт общего имущества дома в размере 1,48 руб.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№5.3</w:t>
      </w:r>
      <w:r w:rsidRPr="00FC603E">
        <w:rPr>
          <w:rFonts w:ascii="Times New Roman" w:hAnsi="Times New Roman" w:cs="Times New Roman"/>
          <w:sz w:val="24"/>
        </w:rPr>
        <w:t>. Утверждение тарифов на содержание  МКД: - Управление МКД в размере 4,93 руб.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№6</w:t>
      </w:r>
      <w:r w:rsidRPr="00FC603E">
        <w:rPr>
          <w:rFonts w:ascii="Times New Roman" w:hAnsi="Times New Roman" w:cs="Times New Roman"/>
          <w:sz w:val="24"/>
        </w:rPr>
        <w:t>. Утверждение целевого взноса для проведения обязательной паспортизации фасада МКД (Постановление Правительства Санкт-Петербурга от 16.06.2017 № 478) в размере 2,80 руб./</w:t>
      </w:r>
      <w:proofErr w:type="spellStart"/>
      <w:r w:rsidRPr="00FC603E">
        <w:rPr>
          <w:rFonts w:ascii="Times New Roman" w:hAnsi="Times New Roman" w:cs="Times New Roman"/>
          <w:sz w:val="24"/>
        </w:rPr>
        <w:t>кв.м</w:t>
      </w:r>
      <w:proofErr w:type="spellEnd"/>
      <w:r w:rsidRPr="00FC603E">
        <w:rPr>
          <w:rFonts w:ascii="Times New Roman" w:hAnsi="Times New Roman" w:cs="Times New Roman"/>
          <w:sz w:val="24"/>
        </w:rPr>
        <w:t>. в течение 6 месяцев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Вопрос №7</w:t>
      </w:r>
      <w:r w:rsidRPr="00FC603E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FC603E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15.04.2020 г.</w:t>
      </w:r>
    </w:p>
    <w:p w:rsidR="00FC603E" w:rsidRPr="00FC603E" w:rsidRDefault="00FC603E" w:rsidP="00FC603E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FC603E" w:rsidRPr="00FC603E" w:rsidSect="00FC603E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E"/>
    <w:rsid w:val="000561D2"/>
    <w:rsid w:val="0006051D"/>
    <w:rsid w:val="00087D87"/>
    <w:rsid w:val="00197F2F"/>
    <w:rsid w:val="00254169"/>
    <w:rsid w:val="0034677D"/>
    <w:rsid w:val="003E3FEA"/>
    <w:rsid w:val="006C703D"/>
    <w:rsid w:val="006C7B34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D97421"/>
    <w:rsid w:val="00E63419"/>
    <w:rsid w:val="00F274FB"/>
    <w:rsid w:val="00F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2020-04-15T09:01:00Z</cp:lastPrinted>
  <dcterms:created xsi:type="dcterms:W3CDTF">2020-04-15T14:50:00Z</dcterms:created>
  <dcterms:modified xsi:type="dcterms:W3CDTF">2020-04-15T14:50:00Z</dcterms:modified>
</cp:coreProperties>
</file>