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5" w:rsidRDefault="003455D4" w:rsidP="003455D4">
      <w:pPr>
        <w:jc w:val="right"/>
      </w:pPr>
      <w:r>
        <w:t>Приложение №</w:t>
      </w:r>
      <w:r w:rsidR="00432563">
        <w:t xml:space="preserve"> </w:t>
      </w:r>
      <w:r>
        <w:t>1</w:t>
      </w:r>
    </w:p>
    <w:p w:rsidR="00681EB5" w:rsidRDefault="003455D4" w:rsidP="003455D4">
      <w:pPr>
        <w:jc w:val="right"/>
      </w:pPr>
      <w:r>
        <w:t xml:space="preserve"> к плану текущего ремонта </w:t>
      </w:r>
    </w:p>
    <w:p w:rsidR="00681EB5" w:rsidRDefault="003455D4" w:rsidP="003455D4">
      <w:pPr>
        <w:jc w:val="right"/>
      </w:pPr>
      <w:r>
        <w:t>общего имущества МКД по адресу</w:t>
      </w:r>
      <w:r w:rsidR="00681EB5">
        <w:t>:</w:t>
      </w:r>
    </w:p>
    <w:p w:rsidR="005D6892" w:rsidRDefault="003455D4" w:rsidP="003455D4">
      <w:pPr>
        <w:jc w:val="right"/>
      </w:pPr>
      <w:r>
        <w:t xml:space="preserve"> Стрельна, улица Львовская, дом 19, корпус 2 на 2017год</w:t>
      </w:r>
    </w:p>
    <w:p w:rsidR="003455D4" w:rsidRDefault="003455D4" w:rsidP="003455D4">
      <w:pPr>
        <w:jc w:val="center"/>
      </w:pPr>
    </w:p>
    <w:p w:rsidR="003455D4" w:rsidRDefault="003455D4" w:rsidP="003455D4">
      <w:pPr>
        <w:jc w:val="center"/>
      </w:pPr>
      <w:r>
        <w:t xml:space="preserve">Плановая стоимость работ по текущему ремонту на </w:t>
      </w:r>
      <w:r w:rsidRPr="00681EB5">
        <w:rPr>
          <w:b/>
          <w:u w:val="single"/>
        </w:rPr>
        <w:t>2017</w:t>
      </w:r>
      <w:r>
        <w:t>год</w:t>
      </w:r>
    </w:p>
    <w:p w:rsidR="003455D4" w:rsidRDefault="003455D4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67"/>
        <w:gridCol w:w="2170"/>
      </w:tblGrid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345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</w:t>
            </w:r>
            <w:r w:rsidRPr="00731D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абот: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345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A77602" w:rsidRDefault="003455D4" w:rsidP="00F2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Окраска ограждения контейнерной площадки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A77602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Подсыпка песка в подвале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Частичный ремонт стен лестничных клеток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Замена замков в дверях выходов на кровлю и чердак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Утепление дверных коробок и проемов входных дверей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3455D4" w:rsidRPr="00731D95" w:rsidTr="00432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3455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Окраска  урн и скамеек 6шт.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3455D4" w:rsidRPr="00731D95" w:rsidTr="00432563">
        <w:trPr>
          <w:trHeight w:val="4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sz w:val="24"/>
                <w:szCs w:val="24"/>
              </w:rPr>
              <w:t>Установка доводчиков, после актов вандализма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455D4" w:rsidRPr="00731D95" w:rsidTr="00432563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Частичная заделка щелей в лифтовом холле над лифтами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3455D4" w:rsidRPr="00731D95" w:rsidTr="00432563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стыков стеновых панелей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</w:tr>
      <w:tr w:rsidR="003455D4" w:rsidRPr="00731D95" w:rsidTr="00432563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3-6 запасных лестниц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47 643</w:t>
            </w:r>
          </w:p>
        </w:tc>
      </w:tr>
      <w:tr w:rsidR="003455D4" w:rsidRPr="00731D95" w:rsidTr="00432563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стояков и розливов ХВС и ГВС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</w:tr>
      <w:tr w:rsidR="003455D4" w:rsidRPr="00731D95" w:rsidTr="00432563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681EB5" w:rsidP="00681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Замена тамбурных дверей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парадной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D4" w:rsidRPr="00731D95" w:rsidRDefault="003455D4" w:rsidP="0068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3455D4" w:rsidRPr="00731D95" w:rsidTr="00432563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3455D4" w:rsidP="00F2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681EB5" w:rsidP="00F2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D4" w:rsidRPr="00731D95" w:rsidRDefault="00681EB5" w:rsidP="00681EB5">
            <w:pPr>
              <w:spacing w:after="0" w:line="240" w:lineRule="auto"/>
              <w:jc w:val="center"/>
            </w:pPr>
            <w:r>
              <w:t>1 129 643,42</w:t>
            </w:r>
          </w:p>
        </w:tc>
      </w:tr>
    </w:tbl>
    <w:p w:rsidR="003455D4" w:rsidRDefault="003455D4"/>
    <w:sectPr w:rsidR="0034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F4"/>
    <w:rsid w:val="003455D4"/>
    <w:rsid w:val="00432563"/>
    <w:rsid w:val="005D6892"/>
    <w:rsid w:val="00681EB5"/>
    <w:rsid w:val="006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2020-01-15T07:27:00Z</dcterms:created>
  <dcterms:modified xsi:type="dcterms:W3CDTF">2020-01-15T07:27:00Z</dcterms:modified>
</cp:coreProperties>
</file>